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Pr="00606679" w:rsidRDefault="00643085" w:rsidP="00813D34">
      <w:pPr>
        <w:jc w:val="center"/>
        <w:rPr>
          <w:rFonts w:ascii="Bodoni MT" w:hAnsi="Bodoni MT" w:cs="Tahoma"/>
          <w:color w:val="00B05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606679" w:rsidRPr="00606679">
        <w:rPr>
          <w:rFonts w:ascii="Verdana" w:hAnsi="Verdana"/>
          <w:color w:val="00B050"/>
        </w:rPr>
        <w:t>Farmacoterapia</w:t>
      </w:r>
      <w:proofErr w:type="spellEnd"/>
      <w:r w:rsidR="00606679" w:rsidRPr="00606679">
        <w:rPr>
          <w:rFonts w:ascii="Verdana" w:hAnsi="Verdana"/>
          <w:color w:val="00B050"/>
        </w:rPr>
        <w:t xml:space="preserve"> de patologías hematológicas y hemostáticas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</w:t>
      </w:r>
      <w:r w:rsidR="00570540">
        <w:rPr>
          <w:rFonts w:ascii="Bodoni MT" w:hAnsi="Bodoni MT" w:cs="Tahoma"/>
          <w:color w:val="008000"/>
        </w:rPr>
        <w:t xml:space="preserve">3 de abril </w:t>
      </w:r>
      <w:r w:rsidR="002E05BC">
        <w:rPr>
          <w:rFonts w:ascii="Bodoni MT" w:hAnsi="Bodoni MT" w:cs="Tahoma"/>
          <w:color w:val="008000"/>
        </w:rPr>
        <w:t xml:space="preserve"> </w:t>
      </w:r>
      <w:r w:rsidR="00570540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BB4723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BB472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BB472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BB472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570540">
              <w:rPr>
                <w:rFonts w:ascii="Bodoni MT" w:hAnsi="Bodoni MT" w:cs="Tahoma"/>
                <w:sz w:val="20"/>
                <w:szCs w:val="20"/>
              </w:rPr>
              <w:t xml:space="preserve"> 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570540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50DE1"/>
    <w:rsid w:val="002E05BC"/>
    <w:rsid w:val="00305D19"/>
    <w:rsid w:val="00385B4B"/>
    <w:rsid w:val="00570540"/>
    <w:rsid w:val="00606679"/>
    <w:rsid w:val="00643085"/>
    <w:rsid w:val="0074767C"/>
    <w:rsid w:val="00762672"/>
    <w:rsid w:val="00813D34"/>
    <w:rsid w:val="008A3579"/>
    <w:rsid w:val="008F545C"/>
    <w:rsid w:val="00B63F50"/>
    <w:rsid w:val="00BB4723"/>
    <w:rsid w:val="00BD3A83"/>
    <w:rsid w:val="00CD285C"/>
    <w:rsid w:val="00D71740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2019-09-18T14:44:00Z</dcterms:created>
  <dcterms:modified xsi:type="dcterms:W3CDTF">2020-03-05T15:58:00Z</dcterms:modified>
</cp:coreProperties>
</file>