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E43215" w:rsidRPr="00DB6971" w:rsidRDefault="00643085" w:rsidP="00813D34">
      <w:pPr>
        <w:jc w:val="center"/>
        <w:rPr>
          <w:rFonts w:ascii="Bodoni MT" w:hAnsi="Bodoni MT" w:cs="Tahoma"/>
          <w:b/>
          <w:color w:val="008000"/>
          <w:sz w:val="28"/>
          <w:szCs w:val="28"/>
        </w:rPr>
      </w:pPr>
      <w:r>
        <w:rPr>
          <w:rFonts w:ascii="Bodoni MT" w:hAnsi="Bodoni MT" w:cs="Tahoma"/>
        </w:rPr>
        <w:t>CURSO SOLICITADO:</w:t>
      </w:r>
      <w:r w:rsidR="00E57DDF">
        <w:rPr>
          <w:rFonts w:ascii="Bodoni MT" w:hAnsi="Bodoni MT" w:cs="Tahoma"/>
          <w:color w:val="FF0000"/>
        </w:rPr>
        <w:t xml:space="preserve"> </w:t>
      </w:r>
      <w:proofErr w:type="spellStart"/>
      <w:r w:rsidR="00F66C0E" w:rsidRPr="00F66C0E">
        <w:rPr>
          <w:rFonts w:ascii="Verdana" w:hAnsi="Verdana"/>
          <w:color w:val="00B050"/>
        </w:rPr>
        <w:t>Farmacoterapia</w:t>
      </w:r>
      <w:proofErr w:type="spellEnd"/>
      <w:r w:rsidR="00F66C0E" w:rsidRPr="00F66C0E">
        <w:rPr>
          <w:rFonts w:ascii="Verdana" w:hAnsi="Verdana"/>
          <w:color w:val="00B050"/>
        </w:rPr>
        <w:t xml:space="preserve"> de trastornos endocrinos: tiroides, paratiroides y osteoporosis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5C67A6">
        <w:rPr>
          <w:rFonts w:ascii="Bodoni MT" w:hAnsi="Bodoni MT" w:cs="Tahoma"/>
          <w:color w:val="008000"/>
        </w:rPr>
        <w:t xml:space="preserve">6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5C67A6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5C67A6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F5EDB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F5ED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F5ED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F5EDB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43215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5C67A6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5C67A6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E05BC"/>
    <w:rsid w:val="00305D19"/>
    <w:rsid w:val="00385B4B"/>
    <w:rsid w:val="005C67A6"/>
    <w:rsid w:val="00643085"/>
    <w:rsid w:val="0074767C"/>
    <w:rsid w:val="00762672"/>
    <w:rsid w:val="007B2F10"/>
    <w:rsid w:val="00813D34"/>
    <w:rsid w:val="008A3579"/>
    <w:rsid w:val="00CD285C"/>
    <w:rsid w:val="00CF5EDB"/>
    <w:rsid w:val="00D71740"/>
    <w:rsid w:val="00DB6971"/>
    <w:rsid w:val="00DF539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2019-09-18T14:35:00Z</dcterms:created>
  <dcterms:modified xsi:type="dcterms:W3CDTF">2019-11-19T19:06:00Z</dcterms:modified>
</cp:coreProperties>
</file>